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DA" w:rsidRPr="004035DA" w:rsidRDefault="004035DA" w:rsidP="004035DA">
      <w:pPr>
        <w:pStyle w:val="a3"/>
        <w:jc w:val="center"/>
        <w:rPr>
          <w:b/>
          <w:sz w:val="24"/>
          <w:szCs w:val="24"/>
        </w:rPr>
      </w:pPr>
      <w:r w:rsidRPr="004035DA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4035DA" w:rsidRPr="004035DA" w:rsidRDefault="004035DA" w:rsidP="004035DA">
      <w:pPr>
        <w:pStyle w:val="a3"/>
        <w:jc w:val="center"/>
        <w:rPr>
          <w:b/>
          <w:sz w:val="24"/>
          <w:szCs w:val="24"/>
        </w:rPr>
      </w:pPr>
      <w:r w:rsidRPr="004035DA">
        <w:rPr>
          <w:b/>
          <w:sz w:val="24"/>
          <w:szCs w:val="24"/>
        </w:rPr>
        <w:t>«</w:t>
      </w:r>
      <w:r w:rsidR="005B66C3">
        <w:rPr>
          <w:b/>
          <w:sz w:val="24"/>
          <w:szCs w:val="24"/>
        </w:rPr>
        <w:t>НИВОВСКАЯ</w:t>
      </w:r>
      <w:r w:rsidRPr="004035DA">
        <w:rPr>
          <w:b/>
          <w:sz w:val="24"/>
          <w:szCs w:val="24"/>
        </w:rPr>
        <w:t xml:space="preserve"> СРЕДНЯЯ ОБЩЕОБРАЗОВАТЕЛЬНАЯ ШКОЛА»</w:t>
      </w:r>
    </w:p>
    <w:p w:rsidR="004035DA" w:rsidRPr="004035DA" w:rsidRDefault="004035DA" w:rsidP="004035DA">
      <w:pPr>
        <w:pStyle w:val="a3"/>
        <w:jc w:val="center"/>
        <w:rPr>
          <w:b/>
          <w:sz w:val="24"/>
          <w:szCs w:val="24"/>
        </w:rPr>
      </w:pPr>
      <w:r w:rsidRPr="004035DA">
        <w:rPr>
          <w:b/>
          <w:sz w:val="24"/>
          <w:szCs w:val="24"/>
        </w:rPr>
        <w:t>РАЗДОЛЬНЕНСКОГО РАЙОНА РЕСПУБЛИКИ КРЫМ</w:t>
      </w:r>
    </w:p>
    <w:p w:rsidR="004035DA" w:rsidRPr="004035DA" w:rsidRDefault="004035DA" w:rsidP="004035DA">
      <w:pPr>
        <w:pStyle w:val="a3"/>
        <w:jc w:val="center"/>
        <w:rPr>
          <w:b/>
          <w:sz w:val="24"/>
          <w:szCs w:val="24"/>
        </w:rPr>
      </w:pPr>
      <w:r w:rsidRPr="004035DA">
        <w:rPr>
          <w:b/>
          <w:sz w:val="24"/>
          <w:szCs w:val="24"/>
        </w:rPr>
        <w:t>(МБОУ «</w:t>
      </w:r>
      <w:r w:rsidR="005B66C3">
        <w:rPr>
          <w:b/>
          <w:sz w:val="24"/>
          <w:szCs w:val="24"/>
        </w:rPr>
        <w:t>НИВОСКАЯ</w:t>
      </w:r>
      <w:r w:rsidRPr="004035DA">
        <w:rPr>
          <w:b/>
          <w:sz w:val="24"/>
          <w:szCs w:val="24"/>
        </w:rPr>
        <w:t xml:space="preserve"> ШКОЛА»)</w:t>
      </w:r>
    </w:p>
    <w:p w:rsidR="004035DA" w:rsidRPr="004035DA" w:rsidRDefault="004035DA" w:rsidP="004035D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243" w:type="dxa"/>
        <w:tblInd w:w="-34" w:type="dxa"/>
        <w:tblLook w:val="04A0" w:firstRow="1" w:lastRow="0" w:firstColumn="1" w:lastColumn="0" w:noHBand="0" w:noVBand="1"/>
      </w:tblPr>
      <w:tblGrid>
        <w:gridCol w:w="176"/>
        <w:gridCol w:w="4613"/>
        <w:gridCol w:w="4711"/>
        <w:gridCol w:w="4743"/>
      </w:tblGrid>
      <w:tr w:rsidR="004035DA" w:rsidRPr="005B66C3" w:rsidTr="00860EA7">
        <w:tc>
          <w:tcPr>
            <w:tcW w:w="4790" w:type="dxa"/>
            <w:gridSpan w:val="2"/>
            <w:shd w:val="clear" w:color="auto" w:fill="auto"/>
          </w:tcPr>
          <w:p w:rsidR="004035DA" w:rsidRPr="00F062F2" w:rsidRDefault="004035DA" w:rsidP="00860EA7">
            <w:pPr>
              <w:pStyle w:val="a3"/>
              <w:rPr>
                <w:sz w:val="24"/>
                <w:szCs w:val="24"/>
                <w:lang w:eastAsia="ru-RU"/>
              </w:rPr>
            </w:pPr>
            <w:r w:rsidRPr="00F062F2">
              <w:rPr>
                <w:sz w:val="24"/>
                <w:szCs w:val="24"/>
                <w:lang w:eastAsia="ru-RU"/>
              </w:rPr>
              <w:t>Рассмотрено и принято</w:t>
            </w:r>
          </w:p>
          <w:p w:rsidR="004035DA" w:rsidRPr="00F062F2" w:rsidRDefault="004035DA" w:rsidP="00860EA7">
            <w:pPr>
              <w:pStyle w:val="a3"/>
              <w:rPr>
                <w:sz w:val="24"/>
                <w:szCs w:val="24"/>
                <w:lang w:eastAsia="ru-RU"/>
              </w:rPr>
            </w:pPr>
            <w:r w:rsidRPr="00F062F2"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4035DA" w:rsidRPr="00F062F2" w:rsidRDefault="004035DA" w:rsidP="00860EA7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(протокол </w:t>
            </w:r>
            <w:r w:rsidRPr="00F062F2">
              <w:rPr>
                <w:sz w:val="24"/>
                <w:szCs w:val="24"/>
                <w:lang w:eastAsia="ru-RU"/>
              </w:rPr>
              <w:t xml:space="preserve">от </w:t>
            </w:r>
            <w:r>
              <w:rPr>
                <w:sz w:val="24"/>
                <w:szCs w:val="24"/>
                <w:lang w:eastAsia="ru-RU"/>
              </w:rPr>
              <w:t>29.08.2024</w:t>
            </w:r>
            <w:r w:rsidRPr="00F062F2">
              <w:rPr>
                <w:sz w:val="24"/>
                <w:szCs w:val="24"/>
                <w:lang w:eastAsia="ru-RU"/>
              </w:rPr>
              <w:t>г.</w:t>
            </w:r>
            <w:r>
              <w:rPr>
                <w:sz w:val="24"/>
                <w:szCs w:val="24"/>
                <w:lang w:eastAsia="ru-RU"/>
              </w:rPr>
              <w:t xml:space="preserve"> №____)</w:t>
            </w:r>
          </w:p>
          <w:p w:rsidR="004035DA" w:rsidRPr="00F062F2" w:rsidRDefault="004035DA" w:rsidP="00860EA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53" w:type="dxa"/>
            <w:gridSpan w:val="2"/>
            <w:shd w:val="clear" w:color="auto" w:fill="auto"/>
          </w:tcPr>
          <w:p w:rsidR="004035DA" w:rsidRPr="00F062F2" w:rsidRDefault="004035DA" w:rsidP="00860EA7">
            <w:pPr>
              <w:pStyle w:val="a3"/>
              <w:rPr>
                <w:sz w:val="24"/>
                <w:szCs w:val="24"/>
                <w:lang w:eastAsia="ru-RU"/>
              </w:rPr>
            </w:pPr>
            <w:r w:rsidRPr="00F062F2">
              <w:rPr>
                <w:sz w:val="24"/>
                <w:szCs w:val="24"/>
                <w:lang w:eastAsia="ru-RU"/>
              </w:rPr>
              <w:t xml:space="preserve">     УТВЕРЖДАЮ</w:t>
            </w:r>
          </w:p>
          <w:p w:rsidR="004035DA" w:rsidRPr="00F062F2" w:rsidRDefault="004035DA" w:rsidP="00860EA7">
            <w:pPr>
              <w:pStyle w:val="a3"/>
              <w:rPr>
                <w:sz w:val="24"/>
                <w:szCs w:val="24"/>
                <w:lang w:eastAsia="ru-RU"/>
              </w:rPr>
            </w:pPr>
            <w:r w:rsidRPr="00F062F2">
              <w:rPr>
                <w:sz w:val="24"/>
                <w:szCs w:val="24"/>
                <w:lang w:eastAsia="ru-RU"/>
              </w:rPr>
              <w:t xml:space="preserve">     Директор МБОУ «</w:t>
            </w:r>
            <w:r w:rsidR="005B66C3">
              <w:rPr>
                <w:sz w:val="24"/>
                <w:szCs w:val="24"/>
                <w:lang w:eastAsia="ru-RU"/>
              </w:rPr>
              <w:t>Нивовская школа</w:t>
            </w:r>
            <w:r w:rsidRPr="00F062F2">
              <w:rPr>
                <w:sz w:val="24"/>
                <w:szCs w:val="24"/>
                <w:lang w:eastAsia="ru-RU"/>
              </w:rPr>
              <w:t>»</w:t>
            </w:r>
          </w:p>
          <w:p w:rsidR="004035DA" w:rsidRPr="00F062F2" w:rsidRDefault="004035DA" w:rsidP="00860EA7">
            <w:pPr>
              <w:pStyle w:val="a3"/>
              <w:rPr>
                <w:sz w:val="24"/>
                <w:szCs w:val="24"/>
                <w:lang w:eastAsia="ru-RU"/>
              </w:rPr>
            </w:pPr>
            <w:r w:rsidRPr="00F062F2">
              <w:rPr>
                <w:sz w:val="24"/>
                <w:szCs w:val="24"/>
                <w:lang w:eastAsia="ru-RU"/>
              </w:rPr>
              <w:t xml:space="preserve">      _____________</w:t>
            </w:r>
            <w:proofErr w:type="spellStart"/>
            <w:r w:rsidR="005B66C3">
              <w:rPr>
                <w:sz w:val="24"/>
                <w:szCs w:val="24"/>
                <w:lang w:eastAsia="ru-RU"/>
              </w:rPr>
              <w:t>С.М.Османов</w:t>
            </w:r>
            <w:proofErr w:type="spellEnd"/>
          </w:p>
          <w:p w:rsidR="004035DA" w:rsidRPr="00F062F2" w:rsidRDefault="004035DA" w:rsidP="00860EA7">
            <w:pPr>
              <w:pStyle w:val="a3"/>
              <w:rPr>
                <w:sz w:val="24"/>
                <w:szCs w:val="24"/>
                <w:lang w:eastAsia="ru-RU"/>
              </w:rPr>
            </w:pPr>
            <w:r w:rsidRPr="00F062F2">
              <w:rPr>
                <w:sz w:val="24"/>
                <w:szCs w:val="24"/>
                <w:lang w:eastAsia="ru-RU"/>
              </w:rPr>
              <w:t xml:space="preserve">      При</w:t>
            </w:r>
            <w:r>
              <w:rPr>
                <w:sz w:val="24"/>
                <w:szCs w:val="24"/>
                <w:lang w:eastAsia="ru-RU"/>
              </w:rPr>
              <w:t>каз от 29.08.2024г. № ____/О</w:t>
            </w:r>
          </w:p>
        </w:tc>
      </w:tr>
      <w:tr w:rsidR="004035DA" w:rsidRPr="005B66C3" w:rsidTr="00860EA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76" w:type="dxa"/>
          <w:wAfter w:w="4744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5DA" w:rsidRDefault="004035DA" w:rsidP="00860EA7">
            <w:pPr>
              <w:pStyle w:val="a3"/>
            </w:pPr>
            <w:r w:rsidRPr="008A4729">
              <w:t>СОГЛАСОВАНО</w:t>
            </w:r>
          </w:p>
          <w:p w:rsidR="004035DA" w:rsidRDefault="004035DA" w:rsidP="00860EA7">
            <w:pPr>
              <w:pStyle w:val="a3"/>
            </w:pPr>
            <w:r>
              <w:t xml:space="preserve">Управляющим советом </w:t>
            </w:r>
          </w:p>
          <w:p w:rsidR="004035DA" w:rsidRPr="008A4729" w:rsidRDefault="004035DA" w:rsidP="004035DA">
            <w:pPr>
              <w:pStyle w:val="a3"/>
            </w:pPr>
            <w:r>
              <w:t>(протокол от 28.08.2024г. №3)</w:t>
            </w:r>
          </w:p>
        </w:tc>
        <w:tc>
          <w:tcPr>
            <w:tcW w:w="47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5DA" w:rsidRPr="004035DA" w:rsidRDefault="004035DA" w:rsidP="00860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35DA" w:rsidRDefault="001B15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образовательного процесса с применением электронного обучения и дистанционных образовательных технологий</w:t>
      </w:r>
      <w:r w:rsid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Муниципального бюджетного общеобразовательного учреждения                   «</w:t>
      </w:r>
      <w:r w:rsidR="005B6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Нивовская</w:t>
      </w:r>
      <w:r w:rsid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школа»                                          Раздольненского района Республики Крым</w:t>
      </w:r>
    </w:p>
    <w:p w:rsidR="00BB6C57" w:rsidRPr="004035DA" w:rsidRDefault="001B15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B6C57" w:rsidRPr="001B158D" w:rsidRDefault="001B158D" w:rsidP="004035D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об организации образовательного процесса с применением электронного обучения и дистанционных образовательных технологий в </w:t>
      </w:r>
      <w:r w:rsidR="004035DA" w:rsidRPr="004035DA">
        <w:rPr>
          <w:rFonts w:hAnsi="Times New Roman" w:cs="Times New Roman"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="004035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4035DA" w:rsidRPr="004035DA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 w:rsidR="005B66C3">
        <w:rPr>
          <w:rFonts w:hAnsi="Times New Roman" w:cs="Times New Roman"/>
          <w:bCs/>
          <w:color w:val="000000"/>
          <w:sz w:val="24"/>
          <w:szCs w:val="24"/>
          <w:lang w:val="ru-RU"/>
        </w:rPr>
        <w:t>Нивовская</w:t>
      </w:r>
      <w:r w:rsidR="004035DA" w:rsidRPr="004035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средняя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="004035DA" w:rsidRPr="004035DA">
        <w:rPr>
          <w:rFonts w:hAnsi="Times New Roman" w:cs="Times New Roman"/>
          <w:bCs/>
          <w:color w:val="000000"/>
          <w:sz w:val="24"/>
          <w:szCs w:val="24"/>
          <w:lang w:val="ru-RU"/>
        </w:rPr>
        <w:t>бщеобразовательная школа»                                          Раздольненского района Республики Крым</w:t>
      </w:r>
      <w:r w:rsidR="004035DA"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ДОТ) при реализации основных образовательных программ и дополнительных образовательных программ </w:t>
      </w:r>
      <w:r w:rsidRPr="001B158D">
        <w:rPr>
          <w:rFonts w:hAnsi="Times New Roman" w:cs="Times New Roman"/>
          <w:sz w:val="24"/>
          <w:szCs w:val="24"/>
          <w:lang w:val="ru-RU"/>
        </w:rPr>
        <w:t>(далее – образовательные программы) или их</w:t>
      </w:r>
      <w:proofErr w:type="gramEnd"/>
      <w:r w:rsidRPr="001B158D">
        <w:rPr>
          <w:rFonts w:hAnsi="Times New Roman" w:cs="Times New Roman"/>
          <w:sz w:val="24"/>
          <w:szCs w:val="24"/>
          <w:lang w:val="ru-RU"/>
        </w:rPr>
        <w:t xml:space="preserve"> частей.</w:t>
      </w:r>
    </w:p>
    <w:p w:rsidR="00BB6C57" w:rsidRPr="001B158D" w:rsidRDefault="001B158D" w:rsidP="004035DA">
      <w:pPr>
        <w:jc w:val="both"/>
        <w:rPr>
          <w:rFonts w:hAnsi="Times New Roman" w:cs="Times New Roman"/>
          <w:sz w:val="24"/>
          <w:szCs w:val="24"/>
        </w:rPr>
      </w:pPr>
      <w:r w:rsidRPr="001B158D">
        <w:rPr>
          <w:rFonts w:hAnsi="Times New Roman" w:cs="Times New Roman"/>
          <w:sz w:val="24"/>
          <w:szCs w:val="24"/>
        </w:rPr>
        <w:t>1.2. Положение разработано в соответствии:</w:t>
      </w:r>
    </w:p>
    <w:p w:rsidR="004035DA" w:rsidRPr="001B158D" w:rsidRDefault="001B158D" w:rsidP="00B709B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58D">
        <w:rPr>
          <w:rFonts w:hAnsi="Times New Roman" w:cs="Times New Roman"/>
          <w:sz w:val="24"/>
          <w:szCs w:val="24"/>
          <w:lang w:val="ru-RU"/>
        </w:rPr>
        <w:t>с Федеральным законом от 29.12.2012 № 273-ФЗ «Об образовании в Российской Федерации»</w:t>
      </w:r>
      <w:r w:rsidR="004035DA" w:rsidRPr="001B158D">
        <w:rPr>
          <w:rFonts w:hAnsi="Times New Roman" w:cs="Times New Roman"/>
          <w:sz w:val="24"/>
          <w:szCs w:val="24"/>
          <w:lang w:val="ru-RU"/>
        </w:rPr>
        <w:t xml:space="preserve"> (с изменениями)</w:t>
      </w:r>
      <w:r w:rsidRPr="001B158D">
        <w:rPr>
          <w:rFonts w:hAnsi="Times New Roman" w:cs="Times New Roman"/>
          <w:sz w:val="24"/>
          <w:szCs w:val="24"/>
          <w:lang w:val="ru-RU"/>
        </w:rPr>
        <w:t>;</w:t>
      </w:r>
      <w:r w:rsidR="004035DA" w:rsidRPr="001B158D">
        <w:rPr>
          <w:rFonts w:hAnsi="Times New Roman" w:cs="Times New Roman"/>
          <w:sz w:val="24"/>
          <w:szCs w:val="24"/>
          <w:lang w:val="ru-RU"/>
        </w:rPr>
        <w:t xml:space="preserve">  </w:t>
      </w:r>
    </w:p>
    <w:p w:rsidR="004035DA" w:rsidRPr="001B158D" w:rsidRDefault="001B158D" w:rsidP="00B709B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58D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от 11.10.2023 № 1678</w:t>
      </w:r>
      <w:r w:rsidR="004035DA" w:rsidRPr="001B158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B158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035DA" w:rsidRPr="001B15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Pr="001B15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»</w:t>
      </w:r>
      <w:r w:rsidR="004035DA" w:rsidRPr="001B15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;</w:t>
      </w:r>
    </w:p>
    <w:p w:rsidR="00BB6C57" w:rsidRPr="001B158D" w:rsidRDefault="001B158D" w:rsidP="004035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B158D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1B158D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B158D">
        <w:rPr>
          <w:rFonts w:hAnsi="Times New Roman" w:cs="Times New Roman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B6C57" w:rsidRPr="001B158D" w:rsidRDefault="001B158D" w:rsidP="004035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B158D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1B158D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B158D">
        <w:rPr>
          <w:rFonts w:hAnsi="Times New Roman" w:cs="Times New Roman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BB6C57" w:rsidRPr="001B158D" w:rsidRDefault="001B158D" w:rsidP="004035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B158D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1B158D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B158D">
        <w:rPr>
          <w:rFonts w:hAnsi="Times New Roman" w:cs="Times New Roman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BB6C57" w:rsidRPr="004035DA" w:rsidRDefault="001B158D" w:rsidP="004035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BB6C57" w:rsidRPr="004035DA" w:rsidRDefault="001B158D" w:rsidP="004035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BB6C57" w:rsidRPr="004035DA" w:rsidRDefault="001B158D" w:rsidP="004035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BB6C57" w:rsidRDefault="001B158D" w:rsidP="004035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MP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 2.4.0330-23.2.4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технологий;</w:t>
      </w:r>
    </w:p>
    <w:p w:rsidR="001B158D" w:rsidRPr="001B158D" w:rsidRDefault="001B158D" w:rsidP="001B158D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1B158D">
        <w:rPr>
          <w:sz w:val="24"/>
          <w:szCs w:val="24"/>
          <w:lang w:val="ru-RU"/>
        </w:rPr>
        <w:t xml:space="preserve">Федеральным перечнем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</w:t>
      </w:r>
      <w:proofErr w:type="spellStart"/>
      <w:r w:rsidRPr="001B158D">
        <w:rPr>
          <w:sz w:val="24"/>
          <w:szCs w:val="24"/>
          <w:lang w:val="ru-RU"/>
        </w:rPr>
        <w:t>Минпросвещения</w:t>
      </w:r>
      <w:proofErr w:type="spellEnd"/>
      <w:r w:rsidRPr="001B158D">
        <w:rPr>
          <w:sz w:val="24"/>
          <w:szCs w:val="24"/>
          <w:lang w:val="ru-RU"/>
        </w:rPr>
        <w:t xml:space="preserve"> России от 18.07.2024 № 499</w:t>
      </w:r>
      <w:r>
        <w:rPr>
          <w:sz w:val="24"/>
          <w:szCs w:val="24"/>
          <w:lang w:val="ru-RU"/>
        </w:rPr>
        <w:t>;</w:t>
      </w:r>
    </w:p>
    <w:p w:rsidR="00BB6C57" w:rsidRPr="004035DA" w:rsidRDefault="001B158D" w:rsidP="004035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рекомендациями </w:t>
      </w:r>
      <w:proofErr w:type="spellStart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дистанционного обучения;</w:t>
      </w:r>
    </w:p>
    <w:p w:rsidR="00BB6C57" w:rsidRPr="004035DA" w:rsidRDefault="001B158D" w:rsidP="001B158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и локальными нормативными актами </w:t>
      </w:r>
      <w:r w:rsidRPr="004035DA">
        <w:rPr>
          <w:rFonts w:hAnsi="Times New Roman" w:cs="Times New Roman"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035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«Ботаническая средняя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Pr="004035DA">
        <w:rPr>
          <w:rFonts w:hAnsi="Times New Roman" w:cs="Times New Roman"/>
          <w:bCs/>
          <w:color w:val="000000"/>
          <w:sz w:val="24"/>
          <w:szCs w:val="24"/>
          <w:lang w:val="ru-RU"/>
        </w:rPr>
        <w:t>бщеобразовательная школа»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035DA">
        <w:rPr>
          <w:rFonts w:hAnsi="Times New Roman" w:cs="Times New Roman"/>
          <w:bCs/>
          <w:color w:val="000000"/>
          <w:sz w:val="24"/>
          <w:szCs w:val="24"/>
          <w:lang w:val="ru-RU"/>
        </w:rPr>
        <w:t>Раздольненского района Республики Крым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(далее – МБО «</w:t>
      </w:r>
      <w:r w:rsidR="005B66C3">
        <w:rPr>
          <w:rFonts w:hAnsi="Times New Roman" w:cs="Times New Roman"/>
          <w:bCs/>
          <w:color w:val="000000"/>
          <w:sz w:val="24"/>
          <w:szCs w:val="24"/>
          <w:lang w:val="ru-RU"/>
        </w:rPr>
        <w:t>Нивовская</w:t>
      </w:r>
      <w:bookmarkStart w:id="0" w:name="_GoBack"/>
      <w:bookmarkEnd w:id="0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школа»)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6C57" w:rsidRPr="004035DA" w:rsidRDefault="001B15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с применением ДОТ (далее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дистанционное обучение), 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– организация образовательной деятельности с применением ДОТ,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Информационные системы 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ДОТ, в том числе ФГИС «Моя школа».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Цифровой образовательный контент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1.3.5.</w:t>
      </w: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Цифровые образовательные сервисы 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Цифровое индивидуальное портфолио обучающегося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 с применением электронного обучения и ДОТ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является место нахождения Школы независимо от места нахождения обучающихся.</w:t>
      </w:r>
    </w:p>
    <w:p w:rsidR="00BB6C57" w:rsidRPr="004035DA" w:rsidRDefault="001B15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электронного и дистанционного обучения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2.1. Школа реализует образовательные программы или их части с применением электронного обучения и ДОТ с учетом требований федеральных государственных образовательных стандартов и другого законодательства РФ в сфере образования.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2.2. В целях реализации образовательной программы или ее части с применением электронного обучения, ДОТ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 w:rsidR="00BB6C57" w:rsidRPr="004035DA" w:rsidRDefault="001B158D" w:rsidP="001B158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:rsidR="00BB6C57" w:rsidRPr="004035DA" w:rsidRDefault="001B158D" w:rsidP="001B158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ДОТ (ФГИС «Моя школа»);</w:t>
      </w:r>
    </w:p>
    <w:p w:rsidR="00BB6C57" w:rsidRPr="004035DA" w:rsidRDefault="001B158D" w:rsidP="001B158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BB6C57" w:rsidRPr="004035DA" w:rsidRDefault="001B158D" w:rsidP="001B158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ДОТ;</w:t>
      </w:r>
    </w:p>
    <w:p w:rsidR="00BB6C57" w:rsidRPr="004035DA" w:rsidRDefault="001B158D" w:rsidP="001B158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BB6C57" w:rsidRPr="004035DA" w:rsidRDefault="001B158D" w:rsidP="001B158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2.3. Решение о реализации образовательных программ с применением электронного обучения, ДОТ оформляется настоящим Положением, которое размещается в открытом доступе на официальном сайте Школы.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Для того чтобы обучающиеся могли освоить образовательные программы, реализуемые с применением электронного обучения, ДОТ, в полном объеме, обучающиеся, достигшие 14 лет, а также родители (законные представители) обучающихся, не достигших 14 лет, должны зарегистрироваться во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2.5. 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ДОТ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ДОТ, в том числе настоящим Положением.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2.6. В случае получения заявления, указанного в пункте 2.5 Положения, Школа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ДОТ.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Средства обучения, цифровой образовательный контент, виды используемых ДОТ при реализации образовательных программ или их частей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3.1.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ДОТ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Школа использует средства обучения, цифровой образовательный контент и ДОТ, предусмотренные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3.2.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3.3. При реализации программ дополнительного образования Школа вправе использовать средства обучения, цифровой образовательный контент и ДОТ,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Способы применения электронного обучения, ДОТ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4.1. Школа применяет электронное обучение, ДОТ в соответствии с утвержденными образовательными программами Школы с учетом возможностей и потребностей обучающихся, их психофизического состояния.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4.2. Обучение с применением ДОТ применяется для реализации образовательных программ в случаях, когда невозможна или нецелесообразна их очная реализация.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4.3. Образовательные программы Школы не могут предусматривать их реализацию с применением исключительно электронного обучения, ДОТ.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Соотношение объема занятий при применении электронного и дистанционного обучения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Школы.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 w:rsidR="00BB6C57" w:rsidRPr="004035DA" w:rsidRDefault="001B15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осуществления контроля результатов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6.1. Текущий контроль успеваемости обучающихся при реализации образовательных программ с применением электронного обучения, ДОТ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6.2. Оценивание учебных достижений обучающихся при реализации образовательных программ с применением электронного обучения, ДОТ осуществляется в соответствии с системой оценивания, применяемой в Школе.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6.3. Отметки, полученные обучающимися за выполненные задания при реализации образовательных программ с применением электронного обучения, ДОТ, заносятся в электронный журнал.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6.4. Результаты учебной деятельности обучающихся при реализации образовательных программ с применением электронного обучения, ДОТ учитываются и хранятся в Школьной документации.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6.5. 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ФГИС «Моя школа».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6.6. В случае если текущий контроль успеваемости и промежуточная аттестация обучающихся проводятся при дистанционном обучении без очного </w:t>
      </w:r>
      <w:proofErr w:type="gramStart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proofErr w:type="gramEnd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 w:rsidR="00BB6C57" w:rsidRPr="004035DA" w:rsidRDefault="001B158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идентификация и (или) аутентификация обучающихся;</w:t>
      </w:r>
    </w:p>
    <w:p w:rsidR="00BB6C57" w:rsidRPr="004035DA" w:rsidRDefault="001B158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сервиса контроля условий проведения промежуточной аттестации и текущего контроля успеваемости в целях фиксации нарушений (далее – сервис </w:t>
      </w:r>
      <w:proofErr w:type="spellStart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6.7. Сервис </w:t>
      </w:r>
      <w:proofErr w:type="spellStart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путем выполнения обучающимся задания в рамках текущего контроля успеваемости или промежуточной аттестации с включенной 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6.8. 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 30 минут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6.9. 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:rsidR="00BB6C57" w:rsidRPr="004035DA" w:rsidRDefault="001B15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оказания учебно-методической помощи обучающимся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7.1. При осуществлении обучения с применением ДОТ Школа оказывает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позднее чем за один день до консультации.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BB6C57" w:rsidRPr="004035DA" w:rsidRDefault="001B15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применения сервисов взаимодействия работников с обучающимися и их законными представителями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8.1.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обучении с применением ДОТ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Мессенджера.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8.3. Иностранные мессенджеры, определенные </w:t>
      </w:r>
      <w:proofErr w:type="spellStart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 w:rsidR="00BB6C57" w:rsidRPr="004035DA" w:rsidRDefault="001B15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Порядок оказания технической помощи обучающимся и педагогическим работникам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9.1. При эксплуатации ФГИС «Моя школа» техническую поддержку оказывают специалисты при обращении по электронной почте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 звонку на горячую линию по номеру 8 (800) 100-70-10 (звонок по России бесплатный).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 w:rsidR="00BB6C57" w:rsidRPr="004035DA" w:rsidRDefault="001B158D" w:rsidP="001B1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9.4. Работник, ответственный за техническую поддержку применяемых технологий при реализации образовательных программ с применением электронного и дистанционного обучения,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35DA">
        <w:rPr>
          <w:rFonts w:hAnsi="Times New Roman" w:cs="Times New Roman"/>
          <w:color w:val="000000"/>
          <w:sz w:val="24"/>
          <w:szCs w:val="24"/>
          <w:lang w:val="ru-RU"/>
        </w:rPr>
        <w:t>назначается приказом директора Школы.</w:t>
      </w:r>
    </w:p>
    <w:sectPr w:rsidR="00BB6C57" w:rsidRPr="004035DA" w:rsidSect="004035DA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C0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13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158D"/>
    <w:rsid w:val="002D33B1"/>
    <w:rsid w:val="002D3591"/>
    <w:rsid w:val="003514A0"/>
    <w:rsid w:val="004035DA"/>
    <w:rsid w:val="004F7E17"/>
    <w:rsid w:val="005A05CE"/>
    <w:rsid w:val="005B66C3"/>
    <w:rsid w:val="00653AF6"/>
    <w:rsid w:val="00B73A5A"/>
    <w:rsid w:val="00BB6C5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035D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copyright-info">
    <w:name w:val="copyright-info"/>
    <w:basedOn w:val="a"/>
    <w:rsid w:val="00403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4035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1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035D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copyright-info">
    <w:name w:val="copyright-info"/>
    <w:basedOn w:val="a"/>
    <w:rsid w:val="00403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4035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1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2</cp:revision>
  <cp:lastPrinted>2024-09-05T09:41:00Z</cp:lastPrinted>
  <dcterms:created xsi:type="dcterms:W3CDTF">2024-09-05T09:41:00Z</dcterms:created>
  <dcterms:modified xsi:type="dcterms:W3CDTF">2024-09-05T09:41:00Z</dcterms:modified>
</cp:coreProperties>
</file>